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1D" w:rsidRPr="00B36E1D" w:rsidRDefault="00B36E1D" w:rsidP="00B36E1D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2055" cy="8638852"/>
            <wp:effectExtent l="0" t="0" r="0" b="0"/>
            <wp:docPr id="1" name="Рисунок 1" descr="F:\документы\положение о род.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\положение о род.комитет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63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E1D" w:rsidRDefault="00B36E1D" w:rsidP="00B36E1D">
      <w:pPr>
        <w:ind w:left="720"/>
        <w:jc w:val="both"/>
        <w:rPr>
          <w:sz w:val="22"/>
          <w:szCs w:val="22"/>
        </w:rPr>
      </w:pPr>
    </w:p>
    <w:p w:rsidR="00B36E1D" w:rsidRDefault="00B36E1D" w:rsidP="00B36E1D">
      <w:pPr>
        <w:ind w:left="720"/>
        <w:jc w:val="both"/>
        <w:rPr>
          <w:sz w:val="22"/>
          <w:szCs w:val="22"/>
        </w:rPr>
      </w:pPr>
    </w:p>
    <w:p w:rsidR="00B36E1D" w:rsidRDefault="00B36E1D" w:rsidP="00B36E1D">
      <w:pPr>
        <w:ind w:left="720"/>
        <w:jc w:val="both"/>
        <w:rPr>
          <w:sz w:val="22"/>
          <w:szCs w:val="22"/>
        </w:rPr>
      </w:pPr>
    </w:p>
    <w:p w:rsidR="00B36E1D" w:rsidRDefault="00B36E1D" w:rsidP="00B36E1D">
      <w:pPr>
        <w:ind w:left="720"/>
        <w:jc w:val="both"/>
        <w:rPr>
          <w:sz w:val="22"/>
          <w:szCs w:val="22"/>
        </w:rPr>
      </w:pPr>
    </w:p>
    <w:p w:rsidR="00B36E1D" w:rsidRDefault="00B36E1D" w:rsidP="00B36E1D">
      <w:pPr>
        <w:ind w:left="720"/>
        <w:jc w:val="both"/>
        <w:rPr>
          <w:sz w:val="22"/>
          <w:szCs w:val="22"/>
        </w:rPr>
      </w:pPr>
      <w:bookmarkStart w:id="0" w:name="_GoBack"/>
      <w:bookmarkEnd w:id="0"/>
    </w:p>
    <w:p w:rsidR="00702294" w:rsidRPr="00355EAA" w:rsidRDefault="00702294" w:rsidP="000B2041">
      <w:pPr>
        <w:numPr>
          <w:ilvl w:val="0"/>
          <w:numId w:val="2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lastRenderedPageBreak/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702294" w:rsidRPr="00355EAA" w:rsidRDefault="00702294" w:rsidP="000B2041">
      <w:pPr>
        <w:numPr>
          <w:ilvl w:val="0"/>
          <w:numId w:val="2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Взаимодействует   с   другими   органами    самоуправления,    общественными организациями по вопросу пропаганды традиций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. </w:t>
      </w:r>
    </w:p>
    <w:p w:rsidR="00702294" w:rsidRPr="00355EAA" w:rsidRDefault="00702294" w:rsidP="000B2041">
      <w:pPr>
        <w:numPr>
          <w:ilvl w:val="0"/>
          <w:numId w:val="2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Вносит предложения на рассмотрение администрации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по вопросам организации образовательного процесса.</w:t>
      </w:r>
    </w:p>
    <w:p w:rsidR="00702294" w:rsidRPr="00355EAA" w:rsidRDefault="00702294" w:rsidP="00A2182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2.4. Исключительной компетенцией Родительского комитета являются:</w:t>
      </w:r>
    </w:p>
    <w:p w:rsidR="00702294" w:rsidRPr="00355EAA" w:rsidRDefault="00702294" w:rsidP="000B2041">
      <w:pPr>
        <w:numPr>
          <w:ilvl w:val="0"/>
          <w:numId w:val="5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принятие новых членов в состав Родительского комитета;</w:t>
      </w:r>
    </w:p>
    <w:p w:rsidR="00702294" w:rsidRPr="00355EAA" w:rsidRDefault="00702294" w:rsidP="000B2041">
      <w:pPr>
        <w:numPr>
          <w:ilvl w:val="0"/>
          <w:numId w:val="5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избрание Председателя;</w:t>
      </w:r>
    </w:p>
    <w:p w:rsidR="00702294" w:rsidRPr="00355EAA" w:rsidRDefault="00702294" w:rsidP="000B2041">
      <w:pPr>
        <w:numPr>
          <w:ilvl w:val="0"/>
          <w:numId w:val="5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702294" w:rsidRPr="00355EAA" w:rsidRDefault="00702294" w:rsidP="00702294">
      <w:pPr>
        <w:rPr>
          <w:b/>
          <w:sz w:val="22"/>
          <w:szCs w:val="22"/>
        </w:rPr>
      </w:pPr>
    </w:p>
    <w:p w:rsidR="00A21826" w:rsidRPr="00355EAA" w:rsidRDefault="00A21826" w:rsidP="00A21826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III. Состав Родительского комитета</w:t>
      </w:r>
    </w:p>
    <w:p w:rsidR="00702294" w:rsidRPr="00355EAA" w:rsidRDefault="00702294" w:rsidP="00FE62CA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3.1. </w:t>
      </w:r>
      <w:r w:rsidR="00FE62CA">
        <w:rPr>
          <w:sz w:val="22"/>
          <w:szCs w:val="22"/>
        </w:rPr>
        <w:t>Р</w:t>
      </w:r>
      <w:r w:rsidRPr="00355EAA">
        <w:rPr>
          <w:sz w:val="22"/>
          <w:szCs w:val="22"/>
        </w:rPr>
        <w:t xml:space="preserve">одительские комитеты в группах избираются на 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групповом родительском собрании избирается также один или более представителей в Родительский комитет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</w:t>
      </w:r>
      <w:r w:rsidR="00FE62CA">
        <w:rPr>
          <w:sz w:val="22"/>
          <w:szCs w:val="22"/>
        </w:rPr>
        <w:t>2</w:t>
      </w:r>
      <w:r w:rsidRPr="00355EAA">
        <w:rPr>
          <w:sz w:val="22"/>
          <w:szCs w:val="22"/>
        </w:rPr>
        <w:t xml:space="preserve">. Избранные представители групповых родительских комитетов составляют Родительский комитет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, избирающий председателя </w:t>
      </w:r>
      <w:proofErr w:type="spellStart"/>
      <w:r w:rsidRPr="00355EAA">
        <w:rPr>
          <w:sz w:val="22"/>
          <w:szCs w:val="22"/>
        </w:rPr>
        <w:t>комитета</w:t>
      </w:r>
      <w:proofErr w:type="gramStart"/>
      <w:r w:rsidRPr="00355EAA">
        <w:rPr>
          <w:sz w:val="22"/>
          <w:szCs w:val="22"/>
        </w:rPr>
        <w:t>,с</w:t>
      </w:r>
      <w:proofErr w:type="gramEnd"/>
      <w:r w:rsidRPr="00355EAA">
        <w:rPr>
          <w:sz w:val="22"/>
          <w:szCs w:val="22"/>
        </w:rPr>
        <w:t>екретаря</w:t>
      </w:r>
      <w:proofErr w:type="spellEnd"/>
      <w:r w:rsidRPr="00355EAA">
        <w:rPr>
          <w:sz w:val="22"/>
          <w:szCs w:val="22"/>
        </w:rPr>
        <w:t>, председателей комиссий, которые считает необходимым создать.</w:t>
      </w:r>
    </w:p>
    <w:p w:rsidR="00702294" w:rsidRPr="00355EAA" w:rsidRDefault="00702294" w:rsidP="00A2182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3.7. Количество членов Родительского комитета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определяется </w:t>
      </w:r>
      <w:r w:rsidR="00943B01">
        <w:rPr>
          <w:sz w:val="22"/>
          <w:szCs w:val="22"/>
        </w:rPr>
        <w:t xml:space="preserve"> следующим образом: </w:t>
      </w:r>
      <w:r w:rsidRPr="00355EAA">
        <w:rPr>
          <w:sz w:val="22"/>
          <w:szCs w:val="22"/>
        </w:rPr>
        <w:t>от каждой группы детей в Родительский комитет избирается не менее одного представителя.</w:t>
      </w:r>
    </w:p>
    <w:p w:rsidR="00702294" w:rsidRPr="00355EAA" w:rsidRDefault="00702294" w:rsidP="00A2182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3.8. Члены Родительского комитета работают на общественных началах.</w:t>
      </w:r>
    </w:p>
    <w:p w:rsidR="00702294" w:rsidRPr="00355EAA" w:rsidRDefault="00702294" w:rsidP="00A21826">
      <w:pPr>
        <w:ind w:firstLine="360"/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3.11.   Члены Родительского комитета имеют право: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Участвовать в деятельности во всех проводимых им мероприятиях;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Участвовать в управлении Родительским комитетом;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Вступать в члены созданных Родительским комитетом ассоциаций, клубов для родителей;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Выйти из числа членов Родительского комитета по собственному желанию;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Получать информацию о деятельности Родительского комитета;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Вносить предложения о необходимости изменений и дополнений в Положение о Родительском комитете.</w:t>
      </w:r>
    </w:p>
    <w:p w:rsidR="00702294" w:rsidRPr="00355EAA" w:rsidRDefault="00702294" w:rsidP="00A21826">
      <w:pPr>
        <w:ind w:firstLine="360"/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3.12. Члены Родительского комитета обязаны:</w:t>
      </w:r>
    </w:p>
    <w:p w:rsidR="00702294" w:rsidRPr="00355EAA" w:rsidRDefault="00702294" w:rsidP="00A21826">
      <w:pPr>
        <w:numPr>
          <w:ilvl w:val="0"/>
          <w:numId w:val="7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Принимать участие в работе Родительского комитета и выполнять его решения;</w:t>
      </w:r>
    </w:p>
    <w:p w:rsidR="00702294" w:rsidRPr="00355EAA" w:rsidRDefault="00702294" w:rsidP="00A21826">
      <w:pPr>
        <w:numPr>
          <w:ilvl w:val="0"/>
          <w:numId w:val="7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Участвовать в мероприятиях, проводимых Родительским комитетом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или родительскими комитетами групп, а также в реализации проектов и программ Родительского комитета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ind w:firstLine="360"/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3.13. Председатель: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Организует выполнение решений, принятых на предыдущем заседании Родительского комитета;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Взаимодействует </w:t>
      </w:r>
      <w:r w:rsidR="00A21826" w:rsidRPr="00355EAA">
        <w:rPr>
          <w:sz w:val="22"/>
          <w:szCs w:val="22"/>
        </w:rPr>
        <w:t>c У</w:t>
      </w:r>
      <w:r w:rsidRPr="00355EAA">
        <w:rPr>
          <w:sz w:val="22"/>
          <w:szCs w:val="22"/>
        </w:rPr>
        <w:t xml:space="preserve">чредителем, </w:t>
      </w:r>
      <w:r w:rsidR="00A21826" w:rsidRPr="00355EAA">
        <w:rPr>
          <w:sz w:val="22"/>
          <w:szCs w:val="22"/>
        </w:rPr>
        <w:t>П</w:t>
      </w:r>
      <w:r w:rsidRPr="00355EAA">
        <w:rPr>
          <w:sz w:val="22"/>
          <w:szCs w:val="22"/>
        </w:rPr>
        <w:t xml:space="preserve">едагогическим советом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 другими лицами и организациями по вопросам функционирования и развития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;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Представляет Родительский комитет перед администрацией, органами власти и управления;</w:t>
      </w:r>
    </w:p>
    <w:p w:rsidR="00702294" w:rsidRPr="00355EAA" w:rsidRDefault="00702294" w:rsidP="00A2182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3.14. Председатель имеет право делегировать свои полномочия членам Родительского комитета.</w:t>
      </w:r>
    </w:p>
    <w:p w:rsidR="00702294" w:rsidRPr="00355EAA" w:rsidRDefault="00702294" w:rsidP="00A2182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A21826" w:rsidRPr="00355EAA" w:rsidRDefault="00A21826" w:rsidP="00A21826">
      <w:pPr>
        <w:ind w:firstLine="360"/>
        <w:jc w:val="both"/>
        <w:rPr>
          <w:sz w:val="22"/>
          <w:szCs w:val="22"/>
        </w:rPr>
      </w:pPr>
    </w:p>
    <w:p w:rsidR="00A21826" w:rsidRPr="00355EAA" w:rsidRDefault="00A21826" w:rsidP="00A21826">
      <w:pPr>
        <w:ind w:firstLine="360"/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IV. Права, обязанности, ответственность Родительского комитета</w:t>
      </w:r>
    </w:p>
    <w:p w:rsidR="00702294" w:rsidRPr="00355EAA" w:rsidRDefault="00702294" w:rsidP="00846AD5">
      <w:pPr>
        <w:rPr>
          <w:sz w:val="22"/>
          <w:szCs w:val="22"/>
        </w:rPr>
      </w:pPr>
      <w:r w:rsidRPr="00355EAA">
        <w:rPr>
          <w:sz w:val="22"/>
          <w:szCs w:val="22"/>
        </w:rPr>
        <w:t xml:space="preserve"> 4.1. Родительский комитет имеет право: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Свободно распространять информацию о своей деятельности.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Заслушивать доклады руководителя о состоянии и перспективах работы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 по отдельным вопросам, интересующим родителей (законных представителей).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lastRenderedPageBreak/>
        <w:t xml:space="preserve">Вносить руководителю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предложения по организации работы педагогического, медицинского и обслуживающего персонала. Руководитель или должностные лица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  рассматривают   предложения   Родительского   комитета   и   сообщают   о результатах рассмотрения.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Систематически контролировать качество питания.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Устанавливать связь с общественными, государственными, муниципальными и иными предприятиями,  профсоюзными и другими организациями.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Присутствовать по приглашению на педагогических, производственных совещаниях, на </w:t>
      </w:r>
      <w:r w:rsidR="00846AD5" w:rsidRPr="00355EAA">
        <w:rPr>
          <w:sz w:val="22"/>
          <w:szCs w:val="22"/>
        </w:rPr>
        <w:t>муниципальных</w:t>
      </w:r>
      <w:r w:rsidRPr="00355EAA">
        <w:rPr>
          <w:sz w:val="22"/>
          <w:szCs w:val="22"/>
        </w:rPr>
        <w:t xml:space="preserve"> конференциях по дошкольному воспитанию.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Вносить предложения </w:t>
      </w:r>
      <w:proofErr w:type="spellStart"/>
      <w:r w:rsidR="00846AD5" w:rsidRPr="00355EAA">
        <w:rPr>
          <w:sz w:val="22"/>
          <w:szCs w:val="22"/>
        </w:rPr>
        <w:t>руководителюУчреждения</w:t>
      </w:r>
      <w:proofErr w:type="spellEnd"/>
      <w:r w:rsidRPr="00355EAA">
        <w:rPr>
          <w:sz w:val="22"/>
          <w:szCs w:val="22"/>
        </w:rPr>
        <w:t xml:space="preserve"> по усовершенствованию их деятельности и получать информацию о результатах их рассмотрения.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Обращаться   за   разъяснениями   различных   вопросов   воспитания   детей   в </w:t>
      </w:r>
      <w:r w:rsidR="00846AD5" w:rsidRPr="00355EAA">
        <w:rPr>
          <w:sz w:val="22"/>
          <w:szCs w:val="22"/>
        </w:rPr>
        <w:t>Учреждении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Заслушивать и получать информацию от руководства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, других</w:t>
      </w:r>
      <w:r w:rsidR="00846AD5" w:rsidRPr="00355EAA">
        <w:rPr>
          <w:sz w:val="22"/>
          <w:szCs w:val="22"/>
        </w:rPr>
        <w:t xml:space="preserve"> коллегиальных </w:t>
      </w:r>
      <w:r w:rsidRPr="00355EAA">
        <w:rPr>
          <w:sz w:val="22"/>
          <w:szCs w:val="22"/>
        </w:rPr>
        <w:t xml:space="preserve"> органов об организации и проведении воспитательной работы с детьми.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Выносить общественное порицание родителям, систематически уклоняющимся от воспитания детей в семье, от платы за содержание ребенка в </w:t>
      </w:r>
      <w:r w:rsidR="00846AD5" w:rsidRPr="00355EAA">
        <w:rPr>
          <w:sz w:val="22"/>
          <w:szCs w:val="22"/>
        </w:rPr>
        <w:t>Учреждении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</w:t>
      </w:r>
      <w:r w:rsidR="00846AD5" w:rsidRPr="00355EAA">
        <w:rPr>
          <w:sz w:val="22"/>
          <w:szCs w:val="22"/>
        </w:rPr>
        <w:t>П</w:t>
      </w:r>
      <w:r w:rsidRPr="00355EAA">
        <w:rPr>
          <w:sz w:val="22"/>
          <w:szCs w:val="22"/>
        </w:rPr>
        <w:t>едагогического    совета,    собраниях трудового коллектива по    вопросам, относящимся к компетенции Родительского комитета.</w:t>
      </w:r>
    </w:p>
    <w:p w:rsidR="00702294" w:rsidRPr="00355EAA" w:rsidRDefault="00702294" w:rsidP="00A21826">
      <w:pPr>
        <w:jc w:val="both"/>
        <w:rPr>
          <w:sz w:val="22"/>
          <w:szCs w:val="22"/>
        </w:rPr>
      </w:pPr>
    </w:p>
    <w:p w:rsidR="00702294" w:rsidRPr="00355EAA" w:rsidRDefault="00702294" w:rsidP="00702294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 xml:space="preserve">Родительский комитет отвечает </w:t>
      </w:r>
      <w:proofErr w:type="gramStart"/>
      <w:r w:rsidRPr="00355EAA">
        <w:rPr>
          <w:b/>
          <w:sz w:val="22"/>
          <w:szCs w:val="22"/>
        </w:rPr>
        <w:t>за</w:t>
      </w:r>
      <w:proofErr w:type="gramEnd"/>
      <w:r w:rsidRPr="00355EAA">
        <w:rPr>
          <w:b/>
          <w:sz w:val="22"/>
          <w:szCs w:val="22"/>
        </w:rPr>
        <w:t>: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Выполнение плана работы.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Выполнение решений, рекомендаций Комитета.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Установление    взаимопонимания    между    руководством    </w:t>
      </w:r>
      <w:r w:rsidR="00846AD5" w:rsidRPr="00355EAA">
        <w:rPr>
          <w:sz w:val="22"/>
          <w:szCs w:val="22"/>
        </w:rPr>
        <w:t>Учреждением</w:t>
      </w:r>
      <w:r w:rsidRPr="00355EAA">
        <w:rPr>
          <w:sz w:val="22"/>
          <w:szCs w:val="22"/>
        </w:rPr>
        <w:t xml:space="preserve">    и    родителями (законными     представителями)     воспитанников     в     вопросах     семейного     и общественного воспитания.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Принятие качественных решений по рассматриваемым вопросам в соответствии с действующим законодательством Российской Федерации и Республики Татарстан.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702294" w:rsidRPr="00355EAA" w:rsidRDefault="00702294" w:rsidP="00702294">
      <w:pPr>
        <w:rPr>
          <w:b/>
          <w:sz w:val="22"/>
          <w:szCs w:val="22"/>
        </w:rPr>
      </w:pPr>
    </w:p>
    <w:p w:rsidR="00846AD5" w:rsidRPr="00355EAA" w:rsidRDefault="00846AD5" w:rsidP="00846AD5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V. Организация работы Родительского комитета.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5.1. Родительский комитет созывается Председателем по мере необходимости.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355EAA">
        <w:rPr>
          <w:sz w:val="22"/>
          <w:szCs w:val="22"/>
        </w:rPr>
        <w:t>-о</w:t>
      </w:r>
      <w:proofErr w:type="gramEnd"/>
      <w:r w:rsidRPr="00355EAA">
        <w:rPr>
          <w:sz w:val="22"/>
          <w:szCs w:val="22"/>
        </w:rPr>
        <w:t>дин голос.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5.4. Решения Родительского комитета должны согласовываться с руководителем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</w:t>
      </w:r>
      <w:r w:rsidRPr="00355EAA">
        <w:rPr>
          <w:sz w:val="22"/>
          <w:szCs w:val="22"/>
        </w:rPr>
        <w:lastRenderedPageBreak/>
        <w:t xml:space="preserve">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846AD5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5.6. Родительский комитет с помощью постоянных и временных комиссий: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установлению связей педагогов с семьями воспитанников;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обеспечивает выполнение решений Родительского комитета всеми родителями (законными представителями);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даёт рекомендации администрации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созданию необходимых условий жизни, воспитания и обучения детей;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содействует организации и активного участия родителей в конкурсах, соревнованиях и других массовых мероприятиях для детей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 и т.д.);</w:t>
      </w:r>
    </w:p>
    <w:p w:rsidR="00702294" w:rsidRPr="00355EAA" w:rsidRDefault="00702294" w:rsidP="00585B1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5.7. Родительский комитет планирует свою работу в соответствии с планом работы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702294" w:rsidRPr="00355EAA" w:rsidRDefault="00702294" w:rsidP="00846AD5">
      <w:pPr>
        <w:jc w:val="both"/>
        <w:rPr>
          <w:b/>
          <w:sz w:val="22"/>
          <w:szCs w:val="22"/>
        </w:rPr>
      </w:pPr>
    </w:p>
    <w:p w:rsidR="00702294" w:rsidRPr="00355EAA" w:rsidRDefault="00585B16" w:rsidP="00585B16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VI. Делопроизводство</w:t>
      </w:r>
    </w:p>
    <w:p w:rsidR="00702294" w:rsidRPr="00355EAA" w:rsidRDefault="00702294" w:rsidP="005B0C5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6.1. Родительский комитет ведет протоколы своих заседаний.</w:t>
      </w:r>
    </w:p>
    <w:p w:rsidR="00702294" w:rsidRPr="00355EAA" w:rsidRDefault="005B0C56" w:rsidP="00585B1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6.26</w:t>
      </w:r>
      <w:r w:rsidR="00702294" w:rsidRPr="00355EAA">
        <w:rPr>
          <w:sz w:val="22"/>
          <w:szCs w:val="22"/>
        </w:rPr>
        <w:t>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702294" w:rsidRPr="00355EAA" w:rsidRDefault="00702294" w:rsidP="00702294">
      <w:pPr>
        <w:rPr>
          <w:sz w:val="22"/>
          <w:szCs w:val="22"/>
        </w:rPr>
      </w:pPr>
    </w:p>
    <w:sectPr w:rsidR="00702294" w:rsidRPr="00355EAA" w:rsidSect="001C72F5">
      <w:footerReference w:type="default" r:id="rId9"/>
      <w:pgSz w:w="11906" w:h="16838"/>
      <w:pgMar w:top="510" w:right="992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E9" w:rsidRDefault="00963DE9" w:rsidP="00355EAA">
      <w:r>
        <w:separator/>
      </w:r>
    </w:p>
  </w:endnote>
  <w:endnote w:type="continuationSeparator" w:id="0">
    <w:p w:rsidR="00963DE9" w:rsidRDefault="00963DE9" w:rsidP="0035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595942"/>
      <w:docPartObj>
        <w:docPartGallery w:val="Page Numbers (Bottom of Page)"/>
        <w:docPartUnique/>
      </w:docPartObj>
    </w:sdtPr>
    <w:sdtEndPr/>
    <w:sdtContent>
      <w:p w:rsidR="00355EAA" w:rsidRDefault="00DE5EE8">
        <w:pPr>
          <w:pStyle w:val="a8"/>
          <w:jc w:val="right"/>
        </w:pPr>
        <w:r>
          <w:fldChar w:fldCharType="begin"/>
        </w:r>
        <w:r w:rsidR="00355EAA">
          <w:instrText>PAGE   \* MERGEFORMAT</w:instrText>
        </w:r>
        <w:r>
          <w:fldChar w:fldCharType="separate"/>
        </w:r>
        <w:r w:rsidR="00B36E1D">
          <w:rPr>
            <w:noProof/>
          </w:rPr>
          <w:t>1</w:t>
        </w:r>
        <w:r>
          <w:fldChar w:fldCharType="end"/>
        </w:r>
      </w:p>
    </w:sdtContent>
  </w:sdt>
  <w:p w:rsidR="00355EAA" w:rsidRDefault="00355E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E9" w:rsidRDefault="00963DE9" w:rsidP="00355EAA">
      <w:r>
        <w:separator/>
      </w:r>
    </w:p>
  </w:footnote>
  <w:footnote w:type="continuationSeparator" w:id="0">
    <w:p w:rsidR="00963DE9" w:rsidRDefault="00963DE9" w:rsidP="00355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294"/>
    <w:rsid w:val="000B2041"/>
    <w:rsid w:val="002E4959"/>
    <w:rsid w:val="00355EAA"/>
    <w:rsid w:val="0039378C"/>
    <w:rsid w:val="004079AF"/>
    <w:rsid w:val="00494920"/>
    <w:rsid w:val="00585B16"/>
    <w:rsid w:val="005B0C56"/>
    <w:rsid w:val="006B6ABF"/>
    <w:rsid w:val="006C4E87"/>
    <w:rsid w:val="00702294"/>
    <w:rsid w:val="007956B0"/>
    <w:rsid w:val="007E460B"/>
    <w:rsid w:val="00831636"/>
    <w:rsid w:val="00846AD5"/>
    <w:rsid w:val="008761DF"/>
    <w:rsid w:val="00877D37"/>
    <w:rsid w:val="009420F0"/>
    <w:rsid w:val="00943B01"/>
    <w:rsid w:val="00963DE9"/>
    <w:rsid w:val="009F326F"/>
    <w:rsid w:val="00A21826"/>
    <w:rsid w:val="00B36E1D"/>
    <w:rsid w:val="00D87FE2"/>
    <w:rsid w:val="00DE5EE8"/>
    <w:rsid w:val="00FE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02294"/>
    <w:pPr>
      <w:tabs>
        <w:tab w:val="left" w:pos="993"/>
      </w:tabs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0229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uiPriority w:val="59"/>
    <w:rsid w:val="0058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E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EA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02294"/>
    <w:pPr>
      <w:tabs>
        <w:tab w:val="left" w:pos="993"/>
      </w:tabs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0229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uiPriority w:val="59"/>
    <w:rsid w:val="0058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E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EA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Люция</cp:lastModifiedBy>
  <cp:revision>12</cp:revision>
  <cp:lastPrinted>2018-03-27T08:29:00Z</cp:lastPrinted>
  <dcterms:created xsi:type="dcterms:W3CDTF">2017-01-24T08:37:00Z</dcterms:created>
  <dcterms:modified xsi:type="dcterms:W3CDTF">2018-03-27T10:29:00Z</dcterms:modified>
</cp:coreProperties>
</file>